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4C1E30" w:rsidRDefault="004C1E30">
      <w:pPr>
        <w:rPr>
          <w:rFonts w:ascii="Arial" w:hAnsi="Arial" w:cs="Arial"/>
          <w:b/>
          <w:sz w:val="28"/>
          <w:szCs w:val="28"/>
          <w:lang w:val="de-CH"/>
        </w:rPr>
      </w:pPr>
      <w:r w:rsidRPr="004C1E30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4C1E30" w:rsidRDefault="004C1E30">
      <w:pPr>
        <w:rPr>
          <w:rFonts w:ascii="Arial" w:hAnsi="Arial" w:cs="Arial"/>
          <w:b/>
          <w:sz w:val="28"/>
          <w:szCs w:val="28"/>
          <w:lang w:val="de-CH"/>
        </w:rPr>
      </w:pPr>
      <w:r w:rsidRPr="004C1E30">
        <w:rPr>
          <w:rFonts w:ascii="Arial" w:hAnsi="Arial" w:cs="Arial"/>
          <w:b/>
          <w:sz w:val="28"/>
          <w:szCs w:val="28"/>
          <w:lang w:val="de-CH"/>
        </w:rPr>
        <w:t>Vorstands-</w:t>
      </w:r>
      <w:r>
        <w:rPr>
          <w:rFonts w:ascii="Arial" w:hAnsi="Arial" w:cs="Arial"/>
          <w:b/>
          <w:sz w:val="28"/>
          <w:szCs w:val="28"/>
          <w:lang w:val="de-CH"/>
        </w:rPr>
        <w:t>Si</w:t>
      </w:r>
      <w:r w:rsidRPr="004C1E30">
        <w:rPr>
          <w:rFonts w:ascii="Arial" w:hAnsi="Arial" w:cs="Arial"/>
          <w:b/>
          <w:sz w:val="28"/>
          <w:szCs w:val="28"/>
          <w:lang w:val="de-CH"/>
        </w:rPr>
        <w:t>tzung. 1. Oktober 1940, 20 Uhr, Volkshaus Zimmer 1</w:t>
      </w:r>
    </w:p>
    <w:p w:rsidR="004C1E30" w:rsidRDefault="004C1E30">
      <w:pPr>
        <w:rPr>
          <w:rFonts w:ascii="Arial" w:hAnsi="Arial" w:cs="Arial"/>
          <w:b/>
          <w:sz w:val="28"/>
          <w:szCs w:val="28"/>
          <w:lang w:val="de-CH"/>
        </w:rPr>
      </w:pP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eröffnet die Sitzung mit folgenden Traktanden: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Sekretariatsbericht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Arbeitsbeschaffung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5-Uhr-Ladenschluss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Delegiertenversammlung des kantonalen Gewerkschaftskartells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Gemeinderatswahlen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9. Verschiedenes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Appell ergibt die Anwesenheit von 1</w:t>
      </w:r>
      <w:r w:rsidR="00E16C42">
        <w:rPr>
          <w:rFonts w:ascii="Arial" w:hAnsi="Arial" w:cs="Arial"/>
          <w:sz w:val="20"/>
          <w:szCs w:val="20"/>
          <w:lang w:val="de-CH"/>
        </w:rPr>
        <w:t>1</w:t>
      </w:r>
      <w:r>
        <w:rPr>
          <w:rFonts w:ascii="Arial" w:hAnsi="Arial" w:cs="Arial"/>
          <w:sz w:val="20"/>
          <w:szCs w:val="20"/>
          <w:lang w:val="de-CH"/>
        </w:rPr>
        <w:t xml:space="preserve"> Kollegen. Entschuldigt ist Kollege Sandmeier.</w:t>
      </w:r>
    </w:p>
    <w:p w:rsidR="004C1E30" w:rsidRDefault="004C1E30">
      <w:pPr>
        <w:rPr>
          <w:rFonts w:ascii="Arial" w:hAnsi="Arial" w:cs="Arial"/>
          <w:sz w:val="20"/>
          <w:szCs w:val="20"/>
          <w:lang w:val="de-CH"/>
        </w:rPr>
      </w:pPr>
    </w:p>
    <w:p w:rsidR="004C1E30" w:rsidRDefault="007470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7470D4" w:rsidRDefault="007470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der letzten Sitzung  liegt noch nicht vor.</w:t>
      </w:r>
    </w:p>
    <w:p w:rsidR="007470D4" w:rsidRDefault="007470D4">
      <w:pPr>
        <w:rPr>
          <w:rFonts w:ascii="Arial" w:hAnsi="Arial" w:cs="Arial"/>
          <w:sz w:val="20"/>
          <w:szCs w:val="20"/>
          <w:lang w:val="de-CH"/>
        </w:rPr>
      </w:pPr>
    </w:p>
    <w:p w:rsidR="007470D4" w:rsidRDefault="007470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7470D4" w:rsidRDefault="007470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 erstattet Berichtüber eine Bürositzung. An de</w:t>
      </w:r>
      <w:r w:rsidR="00AF2FA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Regi</w:t>
      </w:r>
      <w:r w:rsidR="00AF2FA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rungsrat wurde eine Eingabe betreffend Arbei</w:t>
      </w:r>
      <w:r w:rsidR="00AF2FAB">
        <w:rPr>
          <w:rFonts w:ascii="Arial" w:hAnsi="Arial" w:cs="Arial"/>
          <w:sz w:val="20"/>
          <w:szCs w:val="20"/>
          <w:lang w:val="de-CH"/>
        </w:rPr>
        <w:t>tsl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AF2FA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enfragen gerichtet. An d</w:t>
      </w:r>
      <w:r w:rsidR="00AF2FAB">
        <w:rPr>
          <w:rFonts w:ascii="Arial" w:hAnsi="Arial" w:cs="Arial"/>
          <w:sz w:val="20"/>
          <w:szCs w:val="20"/>
          <w:lang w:val="de-CH"/>
        </w:rPr>
        <w:t>en Bieler Gemei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AF2FA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erat eine solche betreffend Arbei</w:t>
      </w:r>
      <w:r w:rsidR="00AF2FAB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sbeschaffung. Beide Eingaben wurden in der „Seeländer Volksstimme“ veröffentlicht. </w:t>
      </w:r>
    </w:p>
    <w:p w:rsidR="007470D4" w:rsidRDefault="007470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war vom 9. </w:t>
      </w:r>
      <w:r w:rsidR="00AF2FAB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is 22. September 1939 im Militä</w:t>
      </w:r>
      <w:r w:rsidR="00AF2FAB">
        <w:rPr>
          <w:rFonts w:ascii="Arial" w:hAnsi="Arial" w:cs="Arial"/>
          <w:sz w:val="20"/>
          <w:szCs w:val="20"/>
          <w:lang w:val="de-CH"/>
        </w:rPr>
        <w:t>rdienst anschliessend noch 6 T</w:t>
      </w:r>
      <w:r>
        <w:rPr>
          <w:rFonts w:ascii="Arial" w:hAnsi="Arial" w:cs="Arial"/>
          <w:sz w:val="20"/>
          <w:szCs w:val="20"/>
          <w:lang w:val="de-CH"/>
        </w:rPr>
        <w:t>age</w:t>
      </w:r>
      <w:r w:rsidR="00AF2FA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in de</w:t>
      </w:r>
      <w:r w:rsidR="00AF2FA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Ferien. Als Ersatz war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Petrini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angestellt. </w:t>
      </w:r>
    </w:p>
    <w:p w:rsidR="00584505" w:rsidRDefault="005845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</w:t>
      </w:r>
      <w:r w:rsidR="00AF2FAB">
        <w:rPr>
          <w:rFonts w:ascii="Arial" w:hAnsi="Arial" w:cs="Arial"/>
          <w:sz w:val="20"/>
          <w:szCs w:val="20"/>
          <w:lang w:val="de-CH"/>
        </w:rPr>
        <w:t xml:space="preserve"> kantonalen Ge</w:t>
      </w:r>
      <w:r>
        <w:rPr>
          <w:rFonts w:ascii="Arial" w:hAnsi="Arial" w:cs="Arial"/>
          <w:sz w:val="20"/>
          <w:szCs w:val="20"/>
          <w:lang w:val="de-CH"/>
        </w:rPr>
        <w:t>we</w:t>
      </w:r>
      <w:r w:rsidR="00AF2FAB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AF2FA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chaftskartell liegt eine Einladung für den Kantonal-Vorstand vor. </w:t>
      </w:r>
    </w:p>
    <w:p w:rsidR="00584505" w:rsidRDefault="00AF2FA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Sparheft der Arbeitsl</w:t>
      </w:r>
      <w:r w:rsidR="00584505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584505">
        <w:rPr>
          <w:rFonts w:ascii="Arial" w:hAnsi="Arial" w:cs="Arial"/>
          <w:sz w:val="20"/>
          <w:szCs w:val="20"/>
          <w:lang w:val="de-CH"/>
        </w:rPr>
        <w:t>en-Vereinigung wird zum (…) verlangt. Es liegt bei der Stadt.</w:t>
      </w:r>
    </w:p>
    <w:p w:rsidR="00584505" w:rsidRDefault="0058450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Rechnung der Maifeier stellt sich wie folgt: Einnahmen aus dem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Bändeliverkauf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Fr. 556.15, Ausgaben Fr. 400.85. Es verbleibt ein Nettoerlös zugunsten der allgemeinen Kasse von Fr. 155.30.</w:t>
      </w:r>
    </w:p>
    <w:p w:rsidR="001D50AD" w:rsidRDefault="001D50AD">
      <w:pPr>
        <w:rPr>
          <w:rFonts w:ascii="Arial" w:hAnsi="Arial" w:cs="Arial"/>
          <w:sz w:val="20"/>
          <w:szCs w:val="20"/>
          <w:lang w:val="de-CH"/>
        </w:rPr>
      </w:pPr>
    </w:p>
    <w:p w:rsidR="001D50AD" w:rsidRDefault="001D50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Sekretariatsbericht.</w:t>
      </w:r>
    </w:p>
    <w:p w:rsidR="001D50AD" w:rsidRDefault="001D50A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erstattet Bericht von einer </w:t>
      </w:r>
      <w:r w:rsidR="00CA3453">
        <w:rPr>
          <w:rFonts w:ascii="Arial" w:hAnsi="Arial" w:cs="Arial"/>
          <w:sz w:val="20"/>
          <w:szCs w:val="20"/>
          <w:lang w:val="de-CH"/>
        </w:rPr>
        <w:t xml:space="preserve">Ausschuss-Sitzung des SGB vom 27. September. Im gedruckten </w:t>
      </w:r>
      <w:r w:rsidR="00ED27FC">
        <w:rPr>
          <w:rFonts w:ascii="Arial" w:hAnsi="Arial" w:cs="Arial"/>
          <w:sz w:val="20"/>
          <w:szCs w:val="20"/>
          <w:lang w:val="de-CH"/>
        </w:rPr>
        <w:t>Be</w:t>
      </w:r>
      <w:r w:rsidR="00CA3453">
        <w:rPr>
          <w:rFonts w:ascii="Arial" w:hAnsi="Arial" w:cs="Arial"/>
          <w:sz w:val="20"/>
          <w:szCs w:val="20"/>
          <w:lang w:val="de-CH"/>
        </w:rPr>
        <w:t xml:space="preserve">richt des SGB figuriert das Gewerkschaftskartell Biel unter den noch nicht reorganisierten Kartellen. Kollege </w:t>
      </w:r>
      <w:r w:rsidR="00ED27FC">
        <w:rPr>
          <w:rFonts w:ascii="Arial" w:hAnsi="Arial" w:cs="Arial"/>
          <w:sz w:val="20"/>
          <w:szCs w:val="20"/>
          <w:lang w:val="de-CH"/>
        </w:rPr>
        <w:t>E</w:t>
      </w:r>
      <w:r w:rsidR="00CA3453">
        <w:rPr>
          <w:rFonts w:ascii="Arial" w:hAnsi="Arial" w:cs="Arial"/>
          <w:sz w:val="20"/>
          <w:szCs w:val="20"/>
          <w:lang w:val="de-CH"/>
        </w:rPr>
        <w:t>mil Brändli hat eine Richtigstellung angebracht.</w:t>
      </w:r>
    </w:p>
    <w:p w:rsidR="00CA3453" w:rsidRDefault="00CA3453">
      <w:pPr>
        <w:rPr>
          <w:rFonts w:ascii="Arial" w:hAnsi="Arial" w:cs="Arial"/>
          <w:sz w:val="20"/>
          <w:szCs w:val="20"/>
          <w:lang w:val="de-CH"/>
        </w:rPr>
      </w:pPr>
    </w:p>
    <w:p w:rsidR="00CA3453" w:rsidRDefault="00ED27F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Arbeitsbesc</w:t>
      </w:r>
      <w:r w:rsidR="00CA3453">
        <w:rPr>
          <w:rFonts w:ascii="Arial" w:hAnsi="Arial" w:cs="Arial"/>
          <w:sz w:val="20"/>
          <w:szCs w:val="20"/>
          <w:lang w:val="de-CH"/>
        </w:rPr>
        <w:t>haffung.</w:t>
      </w:r>
    </w:p>
    <w:p w:rsidR="00CA3453" w:rsidRDefault="00CA345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Auf unsere Eingabe an dem Gemeinderat hat dieser mit Schreiben vom 6. Septem</w:t>
      </w:r>
      <w:r w:rsidR="00ED27FC">
        <w:rPr>
          <w:rFonts w:ascii="Arial" w:hAnsi="Arial" w:cs="Arial"/>
          <w:sz w:val="20"/>
          <w:szCs w:val="20"/>
          <w:lang w:val="de-CH"/>
        </w:rPr>
        <w:t>ber eine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D27F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z zugesagt. </w:t>
      </w:r>
      <w:r w:rsidR="00ED27FC">
        <w:rPr>
          <w:rFonts w:ascii="Arial" w:hAnsi="Arial" w:cs="Arial"/>
          <w:sz w:val="20"/>
          <w:szCs w:val="20"/>
          <w:lang w:val="de-CH"/>
        </w:rPr>
        <w:t xml:space="preserve">Am 7.September sind wir </w:t>
      </w:r>
      <w:r>
        <w:rPr>
          <w:rFonts w:ascii="Arial" w:hAnsi="Arial" w:cs="Arial"/>
          <w:sz w:val="20"/>
          <w:szCs w:val="20"/>
          <w:lang w:val="de-CH"/>
        </w:rPr>
        <w:t>erneut vorstellig geworden. Eine Kopie geht an den Gewerbeverband mit dem Ersuchen um Unterstützung unserer Eingab. Weil Kollege Paul Fell mi</w:t>
      </w:r>
      <w:r w:rsidR="00ED27FC">
        <w:rPr>
          <w:rFonts w:ascii="Arial" w:hAnsi="Arial" w:cs="Arial"/>
          <w:sz w:val="20"/>
          <w:szCs w:val="20"/>
          <w:lang w:val="de-CH"/>
        </w:rPr>
        <w:t>tteilt, dass unsere Eingabe im G</w:t>
      </w:r>
      <w:r>
        <w:rPr>
          <w:rFonts w:ascii="Arial" w:hAnsi="Arial" w:cs="Arial"/>
          <w:sz w:val="20"/>
          <w:szCs w:val="20"/>
          <w:lang w:val="de-CH"/>
        </w:rPr>
        <w:t>emeinderat noch</w:t>
      </w:r>
      <w:r w:rsidR="00ED27FC">
        <w:rPr>
          <w:rFonts w:ascii="Arial" w:hAnsi="Arial" w:cs="Arial"/>
          <w:sz w:val="20"/>
          <w:szCs w:val="20"/>
          <w:lang w:val="de-CH"/>
        </w:rPr>
        <w:t xml:space="preserve"> nicht behand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D27FC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t wurde, beschliesst der Vorstand, in der Stadtratsfraktion eine Interpellation anzumelden. </w:t>
      </w:r>
    </w:p>
    <w:p w:rsidR="00CA3453" w:rsidRDefault="00ED27F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Regieru</w:t>
      </w:r>
      <w:r w:rsidR="00CA345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CA3453">
        <w:rPr>
          <w:rFonts w:ascii="Arial" w:hAnsi="Arial" w:cs="Arial"/>
          <w:sz w:val="20"/>
          <w:szCs w:val="20"/>
          <w:lang w:val="de-CH"/>
        </w:rPr>
        <w:t>srat hat auf unser</w:t>
      </w:r>
      <w:r>
        <w:rPr>
          <w:rFonts w:ascii="Arial" w:hAnsi="Arial" w:cs="Arial"/>
          <w:sz w:val="20"/>
          <w:szCs w:val="20"/>
          <w:lang w:val="de-CH"/>
        </w:rPr>
        <w:t>e Eingabe eine Konfer</w:t>
      </w:r>
      <w:r w:rsidR="00CA345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nz auf den 30</w:t>
      </w:r>
      <w:proofErr w:type="gramStart"/>
      <w:r>
        <w:rPr>
          <w:rFonts w:ascii="Arial" w:hAnsi="Arial" w:cs="Arial"/>
          <w:sz w:val="20"/>
          <w:szCs w:val="20"/>
          <w:lang w:val="de-CH"/>
        </w:rPr>
        <w:t>,.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Oktober anberau</w:t>
      </w:r>
      <w:r w:rsidR="00CA3453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CA3453">
        <w:rPr>
          <w:rFonts w:ascii="Arial" w:hAnsi="Arial" w:cs="Arial"/>
          <w:sz w:val="20"/>
          <w:szCs w:val="20"/>
          <w:lang w:val="de-CH"/>
        </w:rPr>
        <w:t>. Es sollen die Kollegen Emil Brändli, Voutat, Gottfri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A3453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CA3453">
        <w:rPr>
          <w:rFonts w:ascii="Arial" w:hAnsi="Arial" w:cs="Arial"/>
          <w:sz w:val="20"/>
          <w:szCs w:val="20"/>
          <w:lang w:val="de-CH"/>
        </w:rPr>
        <w:t xml:space="preserve">von Ins und </w:t>
      </w:r>
      <w:proofErr w:type="spellStart"/>
      <w:r w:rsidR="00CA3453"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 w:rsidR="00CA3453">
        <w:rPr>
          <w:rFonts w:ascii="Arial" w:hAnsi="Arial" w:cs="Arial"/>
          <w:sz w:val="20"/>
          <w:szCs w:val="20"/>
          <w:lang w:val="de-CH"/>
        </w:rPr>
        <w:t xml:space="preserve"> daran teilnehmen. </w:t>
      </w:r>
    </w:p>
    <w:p w:rsidR="00CA3453" w:rsidRDefault="00CA345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Kollegen Emil Rufer und Gottfried von Ins stellen fest, dass einige Verbesserungen in den Arbei</w:t>
      </w:r>
      <w:r w:rsidR="00ED27FC">
        <w:rPr>
          <w:rFonts w:ascii="Arial" w:hAnsi="Arial" w:cs="Arial"/>
          <w:sz w:val="20"/>
          <w:szCs w:val="20"/>
          <w:lang w:val="de-CH"/>
        </w:rPr>
        <w:t>tsl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ED27F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enfragen erfolgt sind. </w:t>
      </w:r>
    </w:p>
    <w:p w:rsidR="00CA3453" w:rsidRDefault="00CA345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SGB ist eine Umfrage eingetroffen betreffend </w:t>
      </w:r>
      <w:proofErr w:type="gramStart"/>
      <w:r>
        <w:rPr>
          <w:rFonts w:ascii="Arial" w:hAnsi="Arial" w:cs="Arial"/>
          <w:sz w:val="20"/>
          <w:szCs w:val="20"/>
          <w:lang w:val="de-CH"/>
        </w:rPr>
        <w:t>zusätz</w:t>
      </w:r>
      <w:r w:rsidR="00ED27FC">
        <w:rPr>
          <w:rFonts w:ascii="Arial" w:hAnsi="Arial" w:cs="Arial"/>
          <w:sz w:val="20"/>
          <w:szCs w:val="20"/>
          <w:lang w:val="de-CH"/>
        </w:rPr>
        <w:t>licher</w:t>
      </w:r>
      <w:proofErr w:type="gramEnd"/>
      <w:r w:rsidR="00ED27FC">
        <w:rPr>
          <w:rFonts w:ascii="Arial" w:hAnsi="Arial" w:cs="Arial"/>
          <w:sz w:val="20"/>
          <w:szCs w:val="20"/>
          <w:lang w:val="de-CH"/>
        </w:rPr>
        <w:t xml:space="preserve"> Hilfe zur Militärunterstü</w:t>
      </w:r>
      <w:r>
        <w:rPr>
          <w:rFonts w:ascii="Arial" w:hAnsi="Arial" w:cs="Arial"/>
          <w:sz w:val="20"/>
          <w:szCs w:val="20"/>
          <w:lang w:val="de-CH"/>
        </w:rPr>
        <w:t xml:space="preserve">tzung. </w:t>
      </w:r>
    </w:p>
    <w:p w:rsidR="00CA3453" w:rsidRDefault="00CA3453">
      <w:pPr>
        <w:rPr>
          <w:rFonts w:ascii="Arial" w:hAnsi="Arial" w:cs="Arial"/>
          <w:sz w:val="20"/>
          <w:szCs w:val="20"/>
          <w:lang w:val="de-CH"/>
        </w:rPr>
      </w:pPr>
    </w:p>
    <w:p w:rsidR="00CA3453" w:rsidRDefault="003A5B5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5-Uhr-Ladenschluss.</w:t>
      </w:r>
    </w:p>
    <w:p w:rsidR="003A5B51" w:rsidRDefault="003A5B5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beschliesst, in dieser Angel</w:t>
      </w:r>
      <w:r w:rsidR="00ED27F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 neuerdings bei der Polizeidirektion vorstellig zu werden</w:t>
      </w:r>
      <w:r w:rsidR="00ED27FC">
        <w:rPr>
          <w:rFonts w:ascii="Arial" w:hAnsi="Arial" w:cs="Arial"/>
          <w:sz w:val="20"/>
          <w:szCs w:val="20"/>
          <w:lang w:val="de-CH"/>
        </w:rPr>
        <w:t>.</w:t>
      </w:r>
      <w:r>
        <w:rPr>
          <w:rFonts w:ascii="Arial" w:hAnsi="Arial" w:cs="Arial"/>
          <w:sz w:val="20"/>
          <w:szCs w:val="20"/>
          <w:lang w:val="de-CH"/>
        </w:rPr>
        <w:t xml:space="preserve"> Gleichzeitig soll Stellung genommen werden gegen </w:t>
      </w:r>
      <w:r w:rsidR="00ED27FC">
        <w:rPr>
          <w:rFonts w:ascii="Arial" w:hAnsi="Arial" w:cs="Arial"/>
          <w:sz w:val="20"/>
          <w:szCs w:val="20"/>
          <w:lang w:val="de-CH"/>
        </w:rPr>
        <w:t>den immer mehr um sich greifend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D27FC">
        <w:rPr>
          <w:rFonts w:ascii="Arial" w:hAnsi="Arial" w:cs="Arial"/>
          <w:sz w:val="20"/>
          <w:szCs w:val="20"/>
          <w:lang w:val="de-CH"/>
        </w:rPr>
        <w:t>n Verkauf durch die H</w:t>
      </w:r>
      <w:r>
        <w:rPr>
          <w:rFonts w:ascii="Arial" w:hAnsi="Arial" w:cs="Arial"/>
          <w:sz w:val="20"/>
          <w:szCs w:val="20"/>
          <w:lang w:val="de-CH"/>
        </w:rPr>
        <w:t>ausgänge</w:t>
      </w:r>
      <w:r w:rsidR="00ED27FC">
        <w:rPr>
          <w:rFonts w:ascii="Arial" w:hAnsi="Arial" w:cs="Arial"/>
          <w:sz w:val="20"/>
          <w:szCs w:val="20"/>
          <w:lang w:val="de-CH"/>
        </w:rPr>
        <w:t xml:space="preserve"> nach Ladenschluss. Wenn notwen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ED27FC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g, soll eine Eingabe an den Gemeinderat eingereicht </w:t>
      </w:r>
      <w:r>
        <w:rPr>
          <w:rFonts w:ascii="Arial" w:hAnsi="Arial" w:cs="Arial"/>
          <w:sz w:val="20"/>
          <w:szCs w:val="20"/>
          <w:lang w:val="de-CH"/>
        </w:rPr>
        <w:lastRenderedPageBreak/>
        <w:t>werden. Eventuell wird eine Interpellation ins Auge gefas</w:t>
      </w:r>
      <w:r w:rsidR="00234EDC">
        <w:rPr>
          <w:rFonts w:ascii="Arial" w:hAnsi="Arial" w:cs="Arial"/>
          <w:sz w:val="20"/>
          <w:szCs w:val="20"/>
          <w:lang w:val="de-CH"/>
        </w:rPr>
        <w:t>st. Das Sekretariat wird in Verb</w:t>
      </w:r>
      <w:r>
        <w:rPr>
          <w:rFonts w:ascii="Arial" w:hAnsi="Arial" w:cs="Arial"/>
          <w:sz w:val="20"/>
          <w:szCs w:val="20"/>
          <w:lang w:val="de-CH"/>
        </w:rPr>
        <w:t xml:space="preserve">indung mit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die Angel</w:t>
      </w:r>
      <w:r w:rsidR="00234ED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</w:t>
      </w:r>
      <w:r w:rsidR="00234ED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it intensiv weiterverfolgen. </w:t>
      </w:r>
    </w:p>
    <w:p w:rsidR="003A5B51" w:rsidRDefault="003A5B51">
      <w:pPr>
        <w:rPr>
          <w:rFonts w:ascii="Arial" w:hAnsi="Arial" w:cs="Arial"/>
          <w:sz w:val="20"/>
          <w:szCs w:val="20"/>
          <w:lang w:val="de-CH"/>
        </w:rPr>
      </w:pPr>
    </w:p>
    <w:p w:rsidR="003A5B51" w:rsidRDefault="003A5B5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Delegi</w:t>
      </w:r>
      <w:r w:rsidR="00234ED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</w:t>
      </w:r>
      <w:r w:rsidR="00234ED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mmlung des kantonalen Gewerkschaftskartells.</w:t>
      </w:r>
    </w:p>
    <w:p w:rsidR="003A5B51" w:rsidRDefault="00234ED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Jahres-Ge</w:t>
      </w:r>
      <w:r w:rsidR="003A5B51">
        <w:rPr>
          <w:rFonts w:ascii="Arial" w:hAnsi="Arial" w:cs="Arial"/>
          <w:sz w:val="20"/>
          <w:szCs w:val="20"/>
          <w:lang w:val="de-CH"/>
        </w:rPr>
        <w:t>neralvers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3A5B51">
        <w:rPr>
          <w:rFonts w:ascii="Arial" w:hAnsi="Arial" w:cs="Arial"/>
          <w:sz w:val="20"/>
          <w:szCs w:val="20"/>
          <w:lang w:val="de-CH"/>
        </w:rPr>
        <w:t xml:space="preserve">mmlung findet am 13. Oktober statt. </w:t>
      </w:r>
      <w:r w:rsidR="00691560">
        <w:rPr>
          <w:rFonts w:ascii="Arial" w:hAnsi="Arial" w:cs="Arial"/>
          <w:sz w:val="20"/>
          <w:szCs w:val="20"/>
          <w:lang w:val="de-CH"/>
        </w:rPr>
        <w:t>Es werden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691560">
        <w:rPr>
          <w:rFonts w:ascii="Arial" w:hAnsi="Arial" w:cs="Arial"/>
          <w:sz w:val="20"/>
          <w:szCs w:val="20"/>
          <w:lang w:val="de-CH"/>
        </w:rPr>
        <w:t>die Kollegen Josef Flury und Jakob Brunner delegi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91560">
        <w:rPr>
          <w:rFonts w:ascii="Arial" w:hAnsi="Arial" w:cs="Arial"/>
          <w:sz w:val="20"/>
          <w:szCs w:val="20"/>
          <w:lang w:val="de-CH"/>
        </w:rPr>
        <w:t>rt.</w:t>
      </w: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Gemeinderatswahlen.</w:t>
      </w:r>
    </w:p>
    <w:p w:rsidR="00691560" w:rsidRDefault="00234ED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ori</w:t>
      </w:r>
      <w:r w:rsidR="00691560">
        <w:rPr>
          <w:rFonts w:ascii="Arial" w:hAnsi="Arial" w:cs="Arial"/>
          <w:sz w:val="20"/>
          <w:szCs w:val="20"/>
          <w:lang w:val="de-CH"/>
        </w:rPr>
        <w:t>entiert kurz über die Situat</w:t>
      </w:r>
      <w:r>
        <w:rPr>
          <w:rFonts w:ascii="Arial" w:hAnsi="Arial" w:cs="Arial"/>
          <w:sz w:val="20"/>
          <w:szCs w:val="20"/>
          <w:lang w:val="de-CH"/>
        </w:rPr>
        <w:t>ion, wie sie jetzt besteht, nac</w:t>
      </w:r>
      <w:r w:rsidR="00691560">
        <w:rPr>
          <w:rFonts w:ascii="Arial" w:hAnsi="Arial" w:cs="Arial"/>
          <w:sz w:val="20"/>
          <w:szCs w:val="20"/>
          <w:lang w:val="de-CH"/>
        </w:rPr>
        <w:t>hdem eine Verschiebung oder stille Wahlen nicht in Frage kommen. Nach ausgiebiger Diskussion beschliesst der Vor</w:t>
      </w:r>
      <w:r>
        <w:rPr>
          <w:rFonts w:ascii="Arial" w:hAnsi="Arial" w:cs="Arial"/>
          <w:sz w:val="20"/>
          <w:szCs w:val="20"/>
          <w:lang w:val="de-CH"/>
        </w:rPr>
        <w:t>stand, der Delegiertenversammlu</w:t>
      </w:r>
      <w:r w:rsidR="0069156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691560">
        <w:rPr>
          <w:rFonts w:ascii="Arial" w:hAnsi="Arial" w:cs="Arial"/>
          <w:sz w:val="20"/>
          <w:szCs w:val="20"/>
          <w:lang w:val="de-CH"/>
        </w:rPr>
        <w:t xml:space="preserve"> des Gewerkschaftskartells zu empfehlen, die b</w:t>
      </w:r>
      <w:r>
        <w:rPr>
          <w:rFonts w:ascii="Arial" w:hAnsi="Arial" w:cs="Arial"/>
          <w:sz w:val="20"/>
          <w:szCs w:val="20"/>
          <w:lang w:val="de-CH"/>
        </w:rPr>
        <w:t>eiden Kollegen Emil Rufer und G</w:t>
      </w:r>
      <w:r w:rsidR="00691560">
        <w:rPr>
          <w:rFonts w:ascii="Arial" w:hAnsi="Arial" w:cs="Arial"/>
          <w:sz w:val="20"/>
          <w:szCs w:val="20"/>
          <w:lang w:val="de-CH"/>
        </w:rPr>
        <w:t>ottfri</w:t>
      </w:r>
      <w:r>
        <w:rPr>
          <w:rFonts w:ascii="Arial" w:hAnsi="Arial" w:cs="Arial"/>
          <w:sz w:val="20"/>
          <w:szCs w:val="20"/>
          <w:lang w:val="de-CH"/>
        </w:rPr>
        <w:t>ed von Ins der Part</w:t>
      </w:r>
      <w:r w:rsidR="00691560">
        <w:rPr>
          <w:rFonts w:ascii="Arial" w:hAnsi="Arial" w:cs="Arial"/>
          <w:sz w:val="20"/>
          <w:szCs w:val="20"/>
          <w:lang w:val="de-CH"/>
        </w:rPr>
        <w:t>ei als Kandidaten</w:t>
      </w:r>
      <w:r>
        <w:rPr>
          <w:rFonts w:ascii="Arial" w:hAnsi="Arial" w:cs="Arial"/>
          <w:sz w:val="20"/>
          <w:szCs w:val="20"/>
          <w:lang w:val="de-CH"/>
        </w:rPr>
        <w:t xml:space="preserve"> des Kart</w:t>
      </w:r>
      <w:r w:rsidR="00691560">
        <w:rPr>
          <w:rFonts w:ascii="Arial" w:hAnsi="Arial" w:cs="Arial"/>
          <w:sz w:val="20"/>
          <w:szCs w:val="20"/>
          <w:lang w:val="de-CH"/>
        </w:rPr>
        <w:t>ells zur Kumulation v</w:t>
      </w:r>
      <w:r>
        <w:rPr>
          <w:rFonts w:ascii="Arial" w:hAnsi="Arial" w:cs="Arial"/>
          <w:sz w:val="20"/>
          <w:szCs w:val="20"/>
          <w:lang w:val="de-CH"/>
        </w:rPr>
        <w:t>orzuschlagen. Weil die Partei b</w:t>
      </w:r>
      <w:r w:rsidR="00691560">
        <w:rPr>
          <w:rFonts w:ascii="Arial" w:hAnsi="Arial" w:cs="Arial"/>
          <w:sz w:val="20"/>
          <w:szCs w:val="20"/>
          <w:lang w:val="de-CH"/>
        </w:rPr>
        <w:t>ereits die Kumulation abgelehnt hat, soll mit einemSchreiben an die Geschäftsleit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691560">
        <w:rPr>
          <w:rFonts w:ascii="Arial" w:hAnsi="Arial" w:cs="Arial"/>
          <w:sz w:val="20"/>
          <w:szCs w:val="20"/>
          <w:lang w:val="de-CH"/>
        </w:rPr>
        <w:t>ng gelangt werden mit dem Ersuchen, den Beschluss in Wi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91560">
        <w:rPr>
          <w:rFonts w:ascii="Arial" w:hAnsi="Arial" w:cs="Arial"/>
          <w:sz w:val="20"/>
          <w:szCs w:val="20"/>
          <w:lang w:val="de-CH"/>
        </w:rPr>
        <w:t>dererwä</w:t>
      </w:r>
      <w:r>
        <w:rPr>
          <w:rFonts w:ascii="Arial" w:hAnsi="Arial" w:cs="Arial"/>
          <w:sz w:val="20"/>
          <w:szCs w:val="20"/>
          <w:lang w:val="de-CH"/>
        </w:rPr>
        <w:t>gu</w:t>
      </w:r>
      <w:r w:rsidR="0069156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691560">
        <w:rPr>
          <w:rFonts w:ascii="Arial" w:hAnsi="Arial" w:cs="Arial"/>
          <w:sz w:val="20"/>
          <w:szCs w:val="20"/>
          <w:lang w:val="de-CH"/>
        </w:rPr>
        <w:t xml:space="preserve"> zu ziehen.</w:t>
      </w: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9. Verschied</w:t>
      </w:r>
      <w:r w:rsidR="00234ED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nes.</w:t>
      </w: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Auf Montag, den 14. Oktober wird eine Delegi</w:t>
      </w:r>
      <w:r w:rsidR="00234ED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</w:t>
      </w:r>
      <w:r w:rsidR="00234EDC">
        <w:rPr>
          <w:rFonts w:ascii="Arial" w:hAnsi="Arial" w:cs="Arial"/>
          <w:sz w:val="20"/>
          <w:szCs w:val="20"/>
          <w:lang w:val="de-CH"/>
        </w:rPr>
        <w:t>ammlu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34ED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angesetzt. Die Traktanden werden aufgest</w:t>
      </w:r>
      <w:r w:rsidR="00234ED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llt, darunter auf Wunsch des Kollegen Paul Fell das Traktandum „Stellungnahme zur Per</w:t>
      </w:r>
      <w:r w:rsidR="00234ED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onalpolitik</w:t>
      </w:r>
      <w:r w:rsidR="00234ED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im</w:t>
      </w:r>
      <w:r w:rsidR="00234ED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Bezirksspital“.</w:t>
      </w: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</w:t>
      </w:r>
      <w:r w:rsidR="00234ED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 22.30 Uhr.</w:t>
      </w: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691560" w:rsidRDefault="00234ED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</w:t>
      </w:r>
      <w:r w:rsidR="00691560">
        <w:rPr>
          <w:rFonts w:ascii="Arial" w:hAnsi="Arial" w:cs="Arial"/>
          <w:sz w:val="20"/>
          <w:szCs w:val="20"/>
          <w:lang w:val="de-CH"/>
        </w:rPr>
        <w:t>, Protokollführer</w:t>
      </w: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Vorstand,. Protokolle</w:t>
      </w:r>
      <w:r w:rsidR="00234EDC">
        <w:rPr>
          <w:rFonts w:ascii="Arial" w:hAnsi="Arial" w:cs="Arial"/>
          <w:sz w:val="20"/>
          <w:szCs w:val="20"/>
          <w:lang w:val="de-CH"/>
        </w:rPr>
        <w:t xml:space="preserve"> 1936-1946. Protokollbuch,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34ED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en, Handschrift. Archiv GBLS Biel.</w:t>
      </w:r>
    </w:p>
    <w:p w:rsidR="00234EDC" w:rsidRDefault="00234EDC">
      <w:pPr>
        <w:rPr>
          <w:rFonts w:ascii="Arial" w:hAnsi="Arial" w:cs="Arial"/>
          <w:sz w:val="20"/>
          <w:szCs w:val="20"/>
          <w:lang w:val="de-CH"/>
        </w:rPr>
      </w:pPr>
    </w:p>
    <w:p w:rsidR="00234EDC" w:rsidRDefault="00234EDC">
      <w:pPr>
        <w:rPr>
          <w:rFonts w:ascii="Arial" w:hAnsi="Arial" w:cs="Arial"/>
          <w:sz w:val="20"/>
          <w:szCs w:val="20"/>
          <w:lang w:val="de-CH"/>
        </w:rPr>
      </w:pP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</w:p>
    <w:p w:rsidR="00691560" w:rsidRDefault="006915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</w:t>
      </w:r>
      <w:r w:rsidR="00234EDC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tskartell Vorstand Protokoll 1940-10.01</w:t>
      </w:r>
    </w:p>
    <w:sectPr w:rsidR="00691560" w:rsidSect="004C1E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1E30"/>
    <w:rsid w:val="001D50AD"/>
    <w:rsid w:val="00234EDC"/>
    <w:rsid w:val="003A5B51"/>
    <w:rsid w:val="004C1E30"/>
    <w:rsid w:val="00584505"/>
    <w:rsid w:val="0059365E"/>
    <w:rsid w:val="00652718"/>
    <w:rsid w:val="00691560"/>
    <w:rsid w:val="007470D4"/>
    <w:rsid w:val="008974A0"/>
    <w:rsid w:val="00AF2FAB"/>
    <w:rsid w:val="00CA3453"/>
    <w:rsid w:val="00D5147C"/>
    <w:rsid w:val="00E16C42"/>
    <w:rsid w:val="00ED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2009-10-29T08:22:00Z</dcterms:created>
  <dcterms:modified xsi:type="dcterms:W3CDTF">2009-10-29T08:22:00Z</dcterms:modified>
</cp:coreProperties>
</file>